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9765E3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765E3">
              <w:rPr>
                <w:b/>
                <w:sz w:val="24"/>
                <w:szCs w:val="24"/>
                <w:lang w:val="en-US"/>
              </w:rPr>
              <w:t>211A41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541F6A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541F6A">
              <w:rPr>
                <w:b/>
                <w:sz w:val="24"/>
                <w:szCs w:val="24"/>
                <w:lang w:val="en-US"/>
              </w:rPr>
              <w:t>2030697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541F6A" w:rsidRPr="00541F6A">
        <w:rPr>
          <w:b/>
          <w:sz w:val="28"/>
          <w:szCs w:val="28"/>
        </w:rPr>
        <w:t>Грунт эмаль серая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D86EA3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D86EA3">
        <w:tc>
          <w:tcPr>
            <w:tcW w:w="3549" w:type="dxa"/>
            <w:vAlign w:val="center"/>
          </w:tcPr>
          <w:p w:rsidR="00EE0F10" w:rsidRPr="00DA6F51" w:rsidRDefault="00541F6A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41F6A">
              <w:rPr>
                <w:sz w:val="24"/>
                <w:szCs w:val="24"/>
              </w:rPr>
              <w:t xml:space="preserve">Грунт эмаль </w:t>
            </w:r>
          </w:p>
        </w:tc>
        <w:tc>
          <w:tcPr>
            <w:tcW w:w="3549" w:type="dxa"/>
            <w:vAlign w:val="center"/>
          </w:tcPr>
          <w:p w:rsidR="00EE0F10" w:rsidRPr="00D86EA3" w:rsidRDefault="00541F6A" w:rsidP="00541F6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41F6A">
              <w:rPr>
                <w:sz w:val="24"/>
                <w:szCs w:val="24"/>
              </w:rPr>
              <w:t xml:space="preserve">ТУ 2312-007-60414707-2013 </w:t>
            </w:r>
          </w:p>
        </w:tc>
        <w:tc>
          <w:tcPr>
            <w:tcW w:w="3549" w:type="dxa"/>
            <w:vAlign w:val="center"/>
          </w:tcPr>
          <w:p w:rsidR="00EE0F10" w:rsidRPr="00DA6F51" w:rsidRDefault="00541F6A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534" w:rsidRDefault="00540534">
      <w:r>
        <w:separator/>
      </w:r>
    </w:p>
  </w:endnote>
  <w:endnote w:type="continuationSeparator" w:id="0">
    <w:p w:rsidR="00540534" w:rsidRDefault="0054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534" w:rsidRDefault="00540534">
      <w:r>
        <w:separator/>
      </w:r>
    </w:p>
  </w:footnote>
  <w:footnote w:type="continuationSeparator" w:id="0">
    <w:p w:rsidR="00540534" w:rsidRDefault="00540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339E9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534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65E3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60F706-15A3-403A-BFCE-897B558C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A194A-95CD-4993-9203-E1F1DFC09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2014-07-10T10:27:00Z</dcterms:created>
  <dcterms:modified xsi:type="dcterms:W3CDTF">2014-07-11T09:52:00Z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